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3C" w:rsidRDefault="0051393C" w:rsidP="0051393C">
      <w:pPr>
        <w:jc w:val="center"/>
        <w:rPr>
          <w:b/>
          <w:bCs/>
        </w:rPr>
      </w:pPr>
      <w:bookmarkStart w:id="0" w:name="_GoBack"/>
      <w:r w:rsidRPr="007C5413">
        <w:rPr>
          <w:b/>
          <w:bCs/>
        </w:rPr>
        <w:t>Полная анкета контрагента-поставщика</w:t>
      </w:r>
      <w:bookmarkEnd w:id="0"/>
    </w:p>
    <w:p w:rsidR="0051393C" w:rsidRPr="007C5413" w:rsidRDefault="0051393C" w:rsidP="0051393C">
      <w:pPr>
        <w:jc w:val="center"/>
        <w:rPr>
          <w:b/>
          <w:bCs/>
        </w:rPr>
      </w:pPr>
    </w:p>
    <w:p w:rsidR="0051393C" w:rsidRPr="000E4374" w:rsidRDefault="0051393C" w:rsidP="0051393C">
      <w:pPr>
        <w:ind w:firstLine="709"/>
        <w:jc w:val="both"/>
        <w:rPr>
          <w:color w:val="000000"/>
          <w:sz w:val="4"/>
        </w:rPr>
      </w:pPr>
    </w:p>
    <w:tbl>
      <w:tblPr>
        <w:tblW w:w="4974" w:type="pct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"/>
        <w:gridCol w:w="396"/>
        <w:gridCol w:w="969"/>
        <w:gridCol w:w="647"/>
        <w:gridCol w:w="1302"/>
        <w:gridCol w:w="1173"/>
        <w:gridCol w:w="1689"/>
        <w:gridCol w:w="1670"/>
        <w:gridCol w:w="314"/>
        <w:gridCol w:w="1341"/>
      </w:tblGrid>
      <w:tr w:rsidR="0051393C" w:rsidRPr="00F35D2A" w:rsidTr="00545FA8">
        <w:trPr>
          <w:gridBefore w:val="1"/>
          <w:wBefore w:w="10" w:type="pct"/>
          <w:trHeight w:val="2462"/>
        </w:trPr>
        <w:tc>
          <w:tcPr>
            <w:tcW w:w="4990" w:type="pct"/>
            <w:gridSpan w:val="9"/>
            <w:vAlign w:val="center"/>
          </w:tcPr>
          <w:p w:rsidR="0051393C" w:rsidRPr="00F35D2A" w:rsidRDefault="0051393C" w:rsidP="00545F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5D2A">
              <w:rPr>
                <w:b/>
                <w:bCs/>
                <w:color w:val="000000"/>
                <w:sz w:val="20"/>
                <w:szCs w:val="20"/>
              </w:rPr>
              <w:t>Полная анкета контрагента-поставщика</w:t>
            </w:r>
          </w:p>
          <w:p w:rsidR="0051393C" w:rsidRPr="00F35D2A" w:rsidRDefault="0051393C" w:rsidP="00545FA8">
            <w:pPr>
              <w:ind w:firstLine="319"/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rFonts w:eastAsia="SimSun"/>
                <w:b/>
                <w:bCs/>
                <w:color w:val="000000"/>
                <w:sz w:val="18"/>
                <w:szCs w:val="18"/>
              </w:rPr>
              <w:t>В целях обеспечения основополагающих принципов и требований противодействия коррупц</w:t>
            </w:r>
            <w:proofErr w:type="gramStart"/>
            <w:r w:rsidRPr="00F35D2A">
              <w:rPr>
                <w:rFonts w:eastAsia="SimSun"/>
                <w:b/>
                <w:bCs/>
                <w:color w:val="000000"/>
                <w:sz w:val="18"/>
                <w:szCs w:val="18"/>
              </w:rPr>
              <w:t>ии АО</w:t>
            </w:r>
            <w:proofErr w:type="gramEnd"/>
            <w:r>
              <w:rPr>
                <w:rFonts w:eastAsia="SimSun"/>
                <w:b/>
                <w:bCs/>
                <w:color w:val="000000"/>
                <w:sz w:val="18"/>
                <w:szCs w:val="18"/>
              </w:rPr>
              <w:t> </w:t>
            </w:r>
            <w:r w:rsidRPr="00F35D2A">
              <w:rPr>
                <w:rFonts w:eastAsia="SimSun"/>
                <w:b/>
                <w:bCs/>
                <w:color w:val="000000"/>
                <w:sz w:val="18"/>
                <w:szCs w:val="18"/>
              </w:rPr>
              <w:t>«АЭРОПОРТ «БЕГИШЕВО» запрашивает информацию о деятельности и функционировании настоящих и потенциальных контрагентов. В этой связи мы просим Вас заполнить настоящую Анкету контрагента (далее – Анкета). Мы благодарны за оказанное содействие.</w:t>
            </w:r>
          </w:p>
          <w:p w:rsidR="0051393C" w:rsidRPr="00F35D2A" w:rsidRDefault="0051393C" w:rsidP="00545FA8">
            <w:pPr>
              <w:ind w:firstLine="319"/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Предоставьте, пожалуйста, подробные и развернутые ответы на все вопросы Анкеты, без исключений. В случае если вопрос не относится к Вашей компании, поставьте ответ «не применимо» и предоставьте краткое обоснование.</w:t>
            </w:r>
          </w:p>
          <w:p w:rsidR="0051393C" w:rsidRPr="00F35D2A" w:rsidRDefault="0051393C" w:rsidP="00545FA8">
            <w:pPr>
              <w:ind w:firstLine="319"/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Допустимо предоставлять ссылку на общедоступный источник информации, где имеются данные по запрашиваемым вопросам в полном объеме.</w:t>
            </w:r>
          </w:p>
          <w:p w:rsidR="0051393C" w:rsidRPr="00F35D2A" w:rsidRDefault="0051393C" w:rsidP="00545FA8">
            <w:pPr>
              <w:ind w:firstLine="319"/>
              <w:jc w:val="both"/>
              <w:rPr>
                <w:color w:val="000000"/>
                <w:sz w:val="20"/>
                <w:szCs w:val="20"/>
              </w:rPr>
            </w:pPr>
            <w:r w:rsidRPr="00F35D2A">
              <w:rPr>
                <w:color w:val="000000"/>
                <w:sz w:val="18"/>
                <w:szCs w:val="18"/>
              </w:rPr>
              <w:t>Если информация, запрашиваемая в настоящей Анкете, содержит персональные данные физических лиц, просим Вас подтвердить получение согласия у соответствующих физических лиц на обработку их персональных данных в АО «АЭРОПОРТ «БЕГИШЕВО» и ПАО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35D2A">
              <w:rPr>
                <w:color w:val="000000"/>
                <w:sz w:val="18"/>
                <w:szCs w:val="18"/>
              </w:rPr>
              <w:t>«КАМАЗ».</w:t>
            </w:r>
          </w:p>
        </w:tc>
      </w:tr>
      <w:tr w:rsidR="0051393C" w:rsidRPr="00F35D2A" w:rsidTr="00545FA8">
        <w:trPr>
          <w:trHeight w:val="53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53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 xml:space="preserve">Сокращенное наименование 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53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Прежнее полное и сокращенное фирменное наименование (если менялось), с указанием даты изменения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53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Основной вид деятельности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267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Юридический адрес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159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 xml:space="preserve">Фактический адрес, по которому осуществляется деятельность (если отличается от </w:t>
            </w:r>
            <w:proofErr w:type="gramStart"/>
            <w:r w:rsidRPr="00F35D2A">
              <w:rPr>
                <w:color w:val="000000"/>
                <w:sz w:val="18"/>
                <w:szCs w:val="18"/>
              </w:rPr>
              <w:t>юридического</w:t>
            </w:r>
            <w:proofErr w:type="gramEnd"/>
            <w:r w:rsidRPr="00F35D2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53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Телефон, факс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53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Адрес официального сайта Компании в Интернет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353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Наименование банка</w:t>
            </w:r>
            <w:proofErr w:type="gramStart"/>
            <w:r w:rsidRPr="00F35D2A">
              <w:rPr>
                <w:color w:val="000000"/>
                <w:sz w:val="18"/>
                <w:szCs w:val="18"/>
              </w:rPr>
              <w:t xml:space="preserve"> (-</w:t>
            </w:r>
            <w:proofErr w:type="spellStart"/>
            <w:proofErr w:type="gramEnd"/>
            <w:r w:rsidRPr="00F35D2A">
              <w:rPr>
                <w:color w:val="000000"/>
                <w:sz w:val="18"/>
                <w:szCs w:val="18"/>
              </w:rPr>
              <w:t>ов</w:t>
            </w:r>
            <w:proofErr w:type="spellEnd"/>
            <w:r w:rsidRPr="00F35D2A">
              <w:rPr>
                <w:color w:val="000000"/>
                <w:sz w:val="18"/>
                <w:szCs w:val="18"/>
              </w:rPr>
              <w:t>) и банковские реквизиты, которые будут использоваться по договору с АО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35D2A">
              <w:rPr>
                <w:color w:val="000000"/>
                <w:sz w:val="18"/>
                <w:szCs w:val="18"/>
              </w:rPr>
              <w:t>«АЭРОПОРТ «БЕГИШЕВО»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53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ФИО и должность контактного лица, ответственного за работу с АО «АЭРОПОРТ «БЕГИШЕВО»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231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Телефон, электронная почта контактного лица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53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ИНН и дата государственной регистрации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53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ФИО членов совета директоров или другого аналогичного управляющего органа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277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ФИО Генерального директора/ Президента компании/ Наименование и адрес управляющей компании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438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ФИО исполнительного, коммерческого, финансового директора либо руководителя по соответствующему направлению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53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ФИО и ИНН главного бухгалтера компании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53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Примерная среднегодовая численность персонала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799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35D2A">
              <w:rPr>
                <w:i/>
                <w:iCs/>
                <w:color w:val="000000"/>
                <w:sz w:val="18"/>
                <w:szCs w:val="18"/>
              </w:rPr>
              <w:t>В случае если примерная среднегодовая численность персонала менее 1 тысячи человек:</w:t>
            </w:r>
          </w:p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 xml:space="preserve">Имеет ли компания необходимые ресурсы, собственные или арендованные, для выполнения обязательств по договору </w:t>
            </w:r>
            <w:r w:rsidRPr="00F35D2A">
              <w:rPr>
                <w:color w:val="000000"/>
                <w:sz w:val="18"/>
                <w:szCs w:val="18"/>
                <w:lang w:val="en-US"/>
              </w:rPr>
              <w:t>c</w:t>
            </w:r>
            <w:r w:rsidRPr="00F35D2A">
              <w:rPr>
                <w:color w:val="000000"/>
                <w:sz w:val="18"/>
                <w:szCs w:val="18"/>
              </w:rPr>
              <w:t xml:space="preserve"> АО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35D2A">
              <w:rPr>
                <w:color w:val="000000"/>
                <w:sz w:val="18"/>
                <w:szCs w:val="18"/>
              </w:rPr>
              <w:t>«АЭРОПОРТ «БЕГИШЕВО»? (пожалуйста, опишите такие ресурсы, с указанием существенной детальной информации при отсутствии этой информации в открытых источниках, например, адрес склада, производственного либо торгового помещения и пр.)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110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Имеет ли компания лицензии/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35D2A">
              <w:rPr>
                <w:color w:val="000000"/>
                <w:sz w:val="18"/>
                <w:szCs w:val="18"/>
              </w:rPr>
              <w:t>свидетельства или членство в саморегулируемых организациях (СРО) (если применимо в соответствии с законодательством) необходимые для предоставления услуг/ выполнения работ/ поставки товаров? (укажите, пожалуйста, название лицензий и сроки их действия/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35D2A">
              <w:rPr>
                <w:color w:val="000000"/>
                <w:sz w:val="18"/>
                <w:szCs w:val="18"/>
              </w:rPr>
              <w:t>наименование и ИНН СРО)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53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Планирует ли Ваша компания привлекать субподрядчиков для выполнения обязательств по договору с АО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35D2A">
              <w:rPr>
                <w:color w:val="000000"/>
                <w:sz w:val="18"/>
                <w:szCs w:val="18"/>
              </w:rPr>
              <w:t>«АЭРОПОРТ «БЕГИШЕВО»?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53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Планирует ли Ваша компания реализовывать АО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35D2A">
              <w:rPr>
                <w:color w:val="000000"/>
                <w:sz w:val="18"/>
                <w:szCs w:val="18"/>
              </w:rPr>
              <w:t>«АЭРОПОРТ «БЕГИШЕВО» продукцию других компаний?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278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F35D2A">
              <w:rPr>
                <w:i/>
                <w:color w:val="000000"/>
                <w:sz w:val="18"/>
                <w:szCs w:val="18"/>
              </w:rPr>
              <w:t>В случае утвердительного ответа на вопрос 20-21</w:t>
            </w:r>
          </w:p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Укажите, пожалуйста, данные о третьих лицах, приведенных выше (полное наименование лица, ИНН, адрес регистрации, ФИО руководителя)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51393C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Предоставьте, пожалуйста, краткие пояснения необходимости привлекать субподрядчиков и посредников. Укажите, пожалуйста, являются ли третьи лица, приведенные выше (производители/ посредники/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35D2A">
              <w:rPr>
                <w:color w:val="000000"/>
                <w:sz w:val="18"/>
                <w:szCs w:val="18"/>
              </w:rPr>
              <w:t>субподрядчики), лицами, связанными с государством или публичными органами, либо публичными должностными лицами?</w:t>
            </w:r>
          </w:p>
          <w:p w:rsidR="0051393C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1393C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136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С целью соблюдения норм деловой этики и антикоррупционных требований, есть ли в вашей компании:</w:t>
            </w:r>
          </w:p>
          <w:p w:rsidR="0051393C" w:rsidRPr="00F35D2A" w:rsidRDefault="0051393C" w:rsidP="00545FA8">
            <w:pPr>
              <w:widowControl/>
              <w:numPr>
                <w:ilvl w:val="0"/>
                <w:numId w:val="2"/>
              </w:numPr>
              <w:tabs>
                <w:tab w:val="left" w:pos="316"/>
              </w:tabs>
              <w:autoSpaceDE/>
              <w:autoSpaceDN/>
              <w:adjustRightInd/>
              <w:ind w:left="32" w:right="34" w:firstLine="142"/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Кодекс поведения или кодекс этики или другой аналогичный документ;</w:t>
            </w:r>
          </w:p>
          <w:p w:rsidR="0051393C" w:rsidRPr="00F35D2A" w:rsidRDefault="0051393C" w:rsidP="00545FA8">
            <w:pPr>
              <w:widowControl/>
              <w:numPr>
                <w:ilvl w:val="0"/>
                <w:numId w:val="2"/>
              </w:numPr>
              <w:tabs>
                <w:tab w:val="left" w:pos="316"/>
              </w:tabs>
              <w:autoSpaceDE/>
              <w:autoSpaceDN/>
              <w:adjustRightInd/>
              <w:ind w:left="32" w:right="34" w:firstLine="142"/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Антикоррупционная политика или аналогичный документ;</w:t>
            </w:r>
          </w:p>
          <w:p w:rsidR="0051393C" w:rsidRPr="00F35D2A" w:rsidRDefault="0051393C" w:rsidP="00545FA8">
            <w:pPr>
              <w:widowControl/>
              <w:numPr>
                <w:ilvl w:val="0"/>
                <w:numId w:val="2"/>
              </w:numPr>
              <w:tabs>
                <w:tab w:val="left" w:pos="316"/>
              </w:tabs>
              <w:autoSpaceDE/>
              <w:autoSpaceDN/>
              <w:adjustRightInd/>
              <w:ind w:left="32" w:right="34" w:firstLine="142"/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Политики и процедуры по взаимодействию с контрагентами, их проверке на благонадежность и т.п.;</w:t>
            </w:r>
          </w:p>
          <w:p w:rsidR="0051393C" w:rsidRPr="00F35D2A" w:rsidRDefault="0051393C" w:rsidP="00545FA8">
            <w:pPr>
              <w:widowControl/>
              <w:numPr>
                <w:ilvl w:val="0"/>
                <w:numId w:val="2"/>
              </w:numPr>
              <w:tabs>
                <w:tab w:val="left" w:pos="316"/>
              </w:tabs>
              <w:autoSpaceDE/>
              <w:autoSpaceDN/>
              <w:adjustRightInd/>
              <w:ind w:left="32" w:right="34" w:firstLine="142"/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lastRenderedPageBreak/>
              <w:t>Иные политики и процедуры, позволяющие снизить риски коррупции;</w:t>
            </w:r>
          </w:p>
          <w:p w:rsidR="0051393C" w:rsidRPr="00F35D2A" w:rsidRDefault="0051393C" w:rsidP="00545FA8">
            <w:pPr>
              <w:widowControl/>
              <w:numPr>
                <w:ilvl w:val="0"/>
                <w:numId w:val="2"/>
              </w:numPr>
              <w:tabs>
                <w:tab w:val="left" w:pos="316"/>
              </w:tabs>
              <w:autoSpaceDE/>
              <w:autoSpaceDN/>
              <w:adjustRightInd/>
              <w:ind w:left="32" w:right="34" w:firstLine="142"/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Тренинги по нормам деловой этики и/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35D2A">
              <w:rPr>
                <w:color w:val="000000"/>
                <w:sz w:val="18"/>
                <w:szCs w:val="18"/>
              </w:rPr>
              <w:t>или антикоррупционным требованиям;</w:t>
            </w:r>
          </w:p>
          <w:p w:rsidR="0051393C" w:rsidRPr="00F35D2A" w:rsidRDefault="0051393C" w:rsidP="00545FA8">
            <w:pPr>
              <w:widowControl/>
              <w:numPr>
                <w:ilvl w:val="0"/>
                <w:numId w:val="2"/>
              </w:numPr>
              <w:tabs>
                <w:tab w:val="left" w:pos="316"/>
              </w:tabs>
              <w:autoSpaceDE/>
              <w:autoSpaceDN/>
              <w:adjustRightInd/>
              <w:ind w:left="32" w:right="34" w:firstLine="142"/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Должностное лицо, ответственное за обеспечение соблюдения норм деловой этики и/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35D2A">
              <w:rPr>
                <w:color w:val="000000"/>
                <w:sz w:val="18"/>
                <w:szCs w:val="18"/>
              </w:rPr>
              <w:t>или антикоррупционных требований?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53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35D2A">
              <w:rPr>
                <w:color w:val="000000"/>
                <w:sz w:val="18"/>
                <w:szCs w:val="18"/>
              </w:rPr>
              <w:t>Были ли случаи привлечения кого-либо из действующих собственников, руководителей, а также лиц, надлежащим путем уполномоченных представлять интересы компании к уголовной, административной или иной ответственности за экономические правонарушения, нарушения требований законодательства о налогах и сборах, таможенного законодательства, а также коррупционные действия и действия, направленные на легализацию доходов, полученных преступным путем? (при наличии таковых, необходимо предоставить детали)</w:t>
            </w:r>
            <w:proofErr w:type="gramEnd"/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277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F35D2A">
              <w:rPr>
                <w:color w:val="000000"/>
                <w:sz w:val="18"/>
                <w:szCs w:val="18"/>
              </w:rPr>
              <w:t>Были ли случаи привлечения компании к ответственности за нарушение норм применимого законодательства, в том числе за экономические правонарушения/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35D2A">
              <w:rPr>
                <w:color w:val="000000"/>
                <w:sz w:val="18"/>
                <w:szCs w:val="18"/>
              </w:rPr>
              <w:t>преступления, нарушения требований законодательства о налогах и сборах, таможенного законодательства (за исключением незначительных нарушений в ходе нормальной хозяйственной деятельности), а также коррупционные действия и действия, направленные на легализацию доходов, полученных преступных путем? (при наличии таковых, пожалуйста, предоставьте детали)</w:t>
            </w:r>
            <w:proofErr w:type="gramEnd"/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keepNext/>
              <w:keepLines/>
              <w:tabs>
                <w:tab w:val="left" w:pos="-2330"/>
                <w:tab w:val="left" w:pos="0"/>
                <w:tab w:val="left" w:pos="316"/>
              </w:tabs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Действующие организации (не более трех) и банки (не более двух), которые могут дать рекомендации о компании (при наличии таковых), с указанием:</w:t>
            </w:r>
          </w:p>
          <w:p w:rsidR="0051393C" w:rsidRPr="00F35D2A" w:rsidRDefault="0051393C" w:rsidP="00545FA8">
            <w:pPr>
              <w:keepNext/>
              <w:keepLines/>
              <w:numPr>
                <w:ilvl w:val="0"/>
                <w:numId w:val="1"/>
              </w:numPr>
              <w:tabs>
                <w:tab w:val="left" w:pos="-2330"/>
                <w:tab w:val="left" w:pos="0"/>
                <w:tab w:val="left" w:pos="316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ФИО и должности контактного лица;</w:t>
            </w:r>
          </w:p>
          <w:p w:rsidR="0051393C" w:rsidRPr="00F35D2A" w:rsidRDefault="0051393C" w:rsidP="00545FA8">
            <w:pPr>
              <w:keepNext/>
              <w:keepLines/>
              <w:numPr>
                <w:ilvl w:val="0"/>
                <w:numId w:val="1"/>
              </w:numPr>
              <w:tabs>
                <w:tab w:val="left" w:pos="-2330"/>
                <w:tab w:val="left" w:pos="0"/>
                <w:tab w:val="left" w:pos="316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Полного наименования организации;</w:t>
            </w:r>
          </w:p>
          <w:p w:rsidR="0051393C" w:rsidRPr="00F35D2A" w:rsidRDefault="0051393C" w:rsidP="00545FA8">
            <w:pPr>
              <w:keepNext/>
              <w:keepLines/>
              <w:numPr>
                <w:ilvl w:val="0"/>
                <w:numId w:val="1"/>
              </w:numPr>
              <w:tabs>
                <w:tab w:val="left" w:pos="-2330"/>
                <w:tab w:val="left" w:pos="0"/>
                <w:tab w:val="left" w:pos="316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Вида взаимоотношений (например, поставщик, клиент, консультант и т.п.);</w:t>
            </w:r>
          </w:p>
          <w:p w:rsidR="0051393C" w:rsidRPr="00F35D2A" w:rsidRDefault="0051393C" w:rsidP="00545FA8">
            <w:pPr>
              <w:keepNext/>
              <w:keepLines/>
              <w:numPr>
                <w:ilvl w:val="0"/>
                <w:numId w:val="1"/>
              </w:numPr>
              <w:tabs>
                <w:tab w:val="left" w:pos="-2330"/>
                <w:tab w:val="left" w:pos="0"/>
                <w:tab w:val="left" w:pos="316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Адреса/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35D2A">
              <w:rPr>
                <w:color w:val="000000"/>
                <w:sz w:val="18"/>
                <w:szCs w:val="18"/>
              </w:rPr>
              <w:t>Факса/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35D2A">
              <w:rPr>
                <w:color w:val="000000"/>
                <w:sz w:val="18"/>
                <w:szCs w:val="18"/>
              </w:rPr>
              <w:t>Телефона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rPr>
          <w:trHeight w:val="265"/>
        </w:trPr>
        <w:tc>
          <w:tcPr>
            <w:tcW w:w="218" w:type="pct"/>
            <w:gridSpan w:val="2"/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4078" w:type="pct"/>
            <w:gridSpan w:val="7"/>
            <w:vAlign w:val="center"/>
          </w:tcPr>
          <w:p w:rsidR="0051393C" w:rsidRPr="00F35D2A" w:rsidRDefault="0051393C" w:rsidP="00545FA8">
            <w:pPr>
              <w:keepNext/>
              <w:keepLines/>
              <w:widowControl/>
              <w:tabs>
                <w:tab w:val="left" w:pos="0"/>
                <w:tab w:val="left" w:pos="316"/>
              </w:tabs>
              <w:autoSpaceDE/>
              <w:autoSpaceDN/>
              <w:adjustRightInd/>
              <w:ind w:right="34"/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До</w:t>
            </w:r>
            <w:r>
              <w:rPr>
                <w:color w:val="000000"/>
                <w:sz w:val="18"/>
                <w:szCs w:val="18"/>
              </w:rPr>
              <w:t>ля сделок с АО </w:t>
            </w:r>
            <w:r w:rsidRPr="00F35D2A">
              <w:rPr>
                <w:color w:val="000000"/>
                <w:sz w:val="18"/>
                <w:szCs w:val="18"/>
              </w:rPr>
              <w:t>«АЭРОПОРТ «БЕГИШЕВО» (с учётом планируемого договора)</w:t>
            </w:r>
          </w:p>
        </w:tc>
        <w:tc>
          <w:tcPr>
            <w:tcW w:w="704" w:type="pct"/>
            <w:vAlign w:val="center"/>
          </w:tcPr>
          <w:p w:rsidR="0051393C" w:rsidRPr="00F35D2A" w:rsidRDefault="0051393C" w:rsidP="00545FA8">
            <w:pPr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3C" w:rsidRPr="00F35D2A" w:rsidRDefault="0051393C" w:rsidP="00545FA8">
            <w:pPr>
              <w:pStyle w:val="a3"/>
              <w:numPr>
                <w:ilvl w:val="0"/>
                <w:numId w:val="3"/>
              </w:numPr>
              <w:tabs>
                <w:tab w:val="left" w:pos="322"/>
              </w:tabs>
              <w:ind w:left="0" w:firstLine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Информация в отношении всей цепочки собственников, включая конечных бенефициаров (владеющих 5% и более) (вплоть до физических лиц) или государственных/ муниципальных органах, а также руководителях, включая управляющие компании</w:t>
            </w:r>
          </w:p>
        </w:tc>
      </w:tr>
      <w:tr w:rsidR="0051393C" w:rsidRPr="00F35D2A" w:rsidTr="00545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2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3C" w:rsidRPr="00F35D2A" w:rsidRDefault="0051393C" w:rsidP="00545FA8">
            <w:pPr>
              <w:ind w:left="-87" w:right="-107"/>
              <w:jc w:val="center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F35D2A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F35D2A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3C" w:rsidRPr="00F35D2A" w:rsidRDefault="0051393C" w:rsidP="00545FA8">
            <w:pPr>
              <w:ind w:left="-109" w:right="-61"/>
              <w:jc w:val="center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Доля в УК (СК), % голосующих акций</w:t>
            </w:r>
          </w:p>
          <w:p w:rsidR="0051393C" w:rsidRPr="00F35D2A" w:rsidRDefault="0051393C" w:rsidP="00545FA8">
            <w:pPr>
              <w:ind w:left="-109" w:right="-61"/>
              <w:jc w:val="center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(5% и более)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3C" w:rsidRPr="00F35D2A" w:rsidRDefault="0051393C" w:rsidP="00545FA8">
            <w:pPr>
              <w:tabs>
                <w:tab w:val="num" w:pos="360"/>
              </w:tabs>
              <w:jc w:val="center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3C" w:rsidRPr="00F35D2A" w:rsidRDefault="0051393C" w:rsidP="00545FA8">
            <w:pPr>
              <w:tabs>
                <w:tab w:val="num" w:pos="360"/>
              </w:tabs>
              <w:jc w:val="center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ФИО/ Наименование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3C" w:rsidRPr="00F35D2A" w:rsidRDefault="0051393C" w:rsidP="00545FA8">
            <w:pPr>
              <w:tabs>
                <w:tab w:val="num" w:pos="360"/>
              </w:tabs>
              <w:jc w:val="center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 xml:space="preserve">Адрес регистрации 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3C" w:rsidRPr="00F35D2A" w:rsidRDefault="0051393C" w:rsidP="00545FA8">
            <w:pPr>
              <w:tabs>
                <w:tab w:val="num" w:pos="360"/>
              </w:tabs>
              <w:jc w:val="center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3C" w:rsidRPr="00F35D2A" w:rsidRDefault="0051393C" w:rsidP="00545FA8">
            <w:pPr>
              <w:tabs>
                <w:tab w:val="num" w:pos="360"/>
              </w:tabs>
              <w:jc w:val="center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Руководитель, участник, акционер, иной бенефициар, владеющий 5% и более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3C" w:rsidRPr="00F35D2A" w:rsidRDefault="0051393C" w:rsidP="00545FA8">
            <w:pPr>
              <w:tabs>
                <w:tab w:val="num" w:pos="360"/>
              </w:tabs>
              <w:jc w:val="center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Информация о подтверждающих документах (наименование, реквизиты и т.д.)</w:t>
            </w:r>
          </w:p>
        </w:tc>
      </w:tr>
      <w:tr w:rsidR="0051393C" w:rsidRPr="00F35D2A" w:rsidTr="00545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3C" w:rsidRPr="00F35D2A" w:rsidRDefault="0051393C" w:rsidP="00545F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3C" w:rsidRPr="00F35D2A" w:rsidRDefault="0051393C" w:rsidP="00545F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3C" w:rsidRPr="00F35D2A" w:rsidRDefault="0051393C" w:rsidP="00545FA8">
            <w:pPr>
              <w:tabs>
                <w:tab w:val="num" w:pos="360"/>
              </w:tabs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3C" w:rsidRPr="00F35D2A" w:rsidRDefault="0051393C" w:rsidP="00545FA8">
            <w:pPr>
              <w:tabs>
                <w:tab w:val="num" w:pos="360"/>
              </w:tabs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3C" w:rsidRPr="00F35D2A" w:rsidRDefault="0051393C" w:rsidP="00545FA8">
            <w:pPr>
              <w:tabs>
                <w:tab w:val="num" w:pos="360"/>
              </w:tabs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3C" w:rsidRPr="00F35D2A" w:rsidRDefault="0051393C" w:rsidP="00545FA8">
            <w:pPr>
              <w:tabs>
                <w:tab w:val="num" w:pos="360"/>
              </w:tabs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3C" w:rsidRPr="00F35D2A" w:rsidRDefault="0051393C" w:rsidP="00545FA8">
            <w:pPr>
              <w:tabs>
                <w:tab w:val="num" w:pos="360"/>
              </w:tabs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3C" w:rsidRPr="00F35D2A" w:rsidRDefault="0051393C" w:rsidP="00545FA8">
            <w:pPr>
              <w:tabs>
                <w:tab w:val="num" w:pos="360"/>
              </w:tabs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1393C" w:rsidRPr="00F35D2A" w:rsidTr="00545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93C" w:rsidRPr="00F35D2A" w:rsidRDefault="0051393C" w:rsidP="00545FA8">
            <w:pPr>
              <w:tabs>
                <w:tab w:val="num" w:pos="360"/>
              </w:tabs>
              <w:spacing w:after="120"/>
              <w:ind w:firstLine="284"/>
              <w:jc w:val="both"/>
              <w:rPr>
                <w:b/>
                <w:bCs/>
                <w:i/>
                <w:iCs/>
                <w:color w:val="000000"/>
                <w:sz w:val="16"/>
                <w:szCs w:val="20"/>
              </w:rPr>
            </w:pPr>
          </w:p>
          <w:p w:rsidR="0051393C" w:rsidRPr="00F35D2A" w:rsidRDefault="0051393C" w:rsidP="00545FA8">
            <w:pPr>
              <w:tabs>
                <w:tab w:val="num" w:pos="360"/>
              </w:tabs>
              <w:snapToGrid w:val="0"/>
              <w:ind w:firstLine="284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5D2A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Информация по всей цепочке собственников контрагентов, должна быть предоставлена, включая конечных бенефициаров (владеющих 5% и более) (вплоть до физических лиц, либо государственных/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35D2A">
              <w:rPr>
                <w:b/>
                <w:bCs/>
                <w:i/>
                <w:iCs/>
                <w:color w:val="000000"/>
                <w:sz w:val="18"/>
                <w:szCs w:val="18"/>
              </w:rPr>
              <w:t>муниципальных органов.). В случае если участниками Общества являются юридические лица, необходимо также предоставить информацию о руководителях таких юридических лиц и всех их бенефициарах (владеющих 5% и более) вплоть до физических лиц и государственных/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35D2A">
              <w:rPr>
                <w:b/>
                <w:bCs/>
                <w:i/>
                <w:iCs/>
                <w:color w:val="000000"/>
                <w:sz w:val="18"/>
                <w:szCs w:val="18"/>
              </w:rPr>
              <w:t>муниципальных органов.</w:t>
            </w:r>
          </w:p>
          <w:p w:rsidR="0051393C" w:rsidRPr="00F35D2A" w:rsidRDefault="0051393C" w:rsidP="00545FA8">
            <w:pPr>
              <w:tabs>
                <w:tab w:val="num" w:pos="360"/>
              </w:tabs>
              <w:snapToGrid w:val="0"/>
              <w:ind w:firstLine="284"/>
              <w:jc w:val="both"/>
              <w:rPr>
                <w:b/>
                <w:bCs/>
                <w:i/>
                <w:iCs/>
                <w:color w:val="000000"/>
                <w:sz w:val="14"/>
                <w:szCs w:val="20"/>
              </w:rPr>
            </w:pPr>
          </w:p>
        </w:tc>
      </w:tr>
    </w:tbl>
    <w:p w:rsidR="0051393C" w:rsidRPr="00F35D2A" w:rsidRDefault="0051393C" w:rsidP="0051393C">
      <w:pPr>
        <w:tabs>
          <w:tab w:val="num" w:pos="360"/>
        </w:tabs>
        <w:ind w:right="141" w:firstLine="284"/>
        <w:jc w:val="both"/>
        <w:rPr>
          <w:color w:val="000000"/>
          <w:sz w:val="18"/>
          <w:szCs w:val="18"/>
        </w:rPr>
      </w:pPr>
      <w:r w:rsidRPr="00F35D2A">
        <w:rPr>
          <w:color w:val="000000"/>
          <w:sz w:val="18"/>
          <w:szCs w:val="18"/>
        </w:rPr>
        <w:t>Я, нижеподписавшийся, уполномоченный отвечать на вопросы настоящей Анкеты, настоящим подтверждаю следующее:</w:t>
      </w:r>
    </w:p>
    <w:p w:rsidR="0051393C" w:rsidRPr="00F35D2A" w:rsidRDefault="0051393C" w:rsidP="0051393C">
      <w:pPr>
        <w:pStyle w:val="a3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color w:val="000000"/>
          <w:sz w:val="18"/>
          <w:szCs w:val="18"/>
        </w:rPr>
      </w:pPr>
      <w:r w:rsidRPr="00F35D2A">
        <w:rPr>
          <w:color w:val="000000"/>
          <w:sz w:val="18"/>
          <w:szCs w:val="18"/>
        </w:rPr>
        <w:t>Вся информация, изложенная в ответах в настоящей Анкете, является достоверной и полной;</w:t>
      </w:r>
    </w:p>
    <w:p w:rsidR="0051393C" w:rsidRPr="00F35D2A" w:rsidRDefault="0051393C" w:rsidP="0051393C">
      <w:pPr>
        <w:pStyle w:val="a3"/>
        <w:numPr>
          <w:ilvl w:val="0"/>
          <w:numId w:val="4"/>
        </w:numPr>
        <w:tabs>
          <w:tab w:val="left" w:pos="567"/>
        </w:tabs>
        <w:ind w:left="0" w:right="141" w:firstLine="284"/>
        <w:jc w:val="both"/>
        <w:rPr>
          <w:color w:val="000000"/>
          <w:sz w:val="18"/>
          <w:szCs w:val="18"/>
        </w:rPr>
      </w:pPr>
      <w:r w:rsidRPr="00F35D2A">
        <w:rPr>
          <w:color w:val="000000"/>
          <w:sz w:val="18"/>
          <w:szCs w:val="18"/>
        </w:rPr>
        <w:t>Согласие физических лиц на обработку в АО</w:t>
      </w:r>
      <w:r>
        <w:rPr>
          <w:color w:val="000000"/>
          <w:sz w:val="18"/>
          <w:szCs w:val="18"/>
        </w:rPr>
        <w:t> </w:t>
      </w:r>
      <w:r w:rsidRPr="00F35D2A">
        <w:rPr>
          <w:color w:val="000000"/>
          <w:sz w:val="18"/>
          <w:szCs w:val="18"/>
        </w:rPr>
        <w:t>«АЭРОПОРТ «БЕГИШЕВО» и ПАО</w:t>
      </w:r>
      <w:r>
        <w:rPr>
          <w:color w:val="000000"/>
          <w:sz w:val="18"/>
          <w:szCs w:val="18"/>
        </w:rPr>
        <w:t> </w:t>
      </w:r>
      <w:r w:rsidRPr="00F35D2A">
        <w:rPr>
          <w:color w:val="000000"/>
          <w:sz w:val="18"/>
          <w:szCs w:val="18"/>
        </w:rPr>
        <w:t>«КАМАЗ» их персональных данных, приведенных в настоящей анкете, получено;</w:t>
      </w:r>
    </w:p>
    <w:p w:rsidR="0051393C" w:rsidRPr="00F35D2A" w:rsidRDefault="0051393C" w:rsidP="0051393C">
      <w:pPr>
        <w:pStyle w:val="a3"/>
        <w:numPr>
          <w:ilvl w:val="0"/>
          <w:numId w:val="4"/>
        </w:numPr>
        <w:tabs>
          <w:tab w:val="left" w:pos="567"/>
        </w:tabs>
        <w:ind w:left="0" w:right="141" w:firstLine="284"/>
        <w:jc w:val="both"/>
        <w:rPr>
          <w:color w:val="000000"/>
          <w:sz w:val="18"/>
          <w:szCs w:val="18"/>
        </w:rPr>
      </w:pPr>
      <w:r w:rsidRPr="00F35D2A">
        <w:rPr>
          <w:color w:val="000000"/>
          <w:sz w:val="18"/>
          <w:szCs w:val="18"/>
        </w:rPr>
        <w:t>Мне известно, что АО</w:t>
      </w:r>
      <w:r>
        <w:rPr>
          <w:color w:val="000000"/>
          <w:sz w:val="18"/>
          <w:szCs w:val="18"/>
        </w:rPr>
        <w:t> </w:t>
      </w:r>
      <w:r w:rsidRPr="00F35D2A">
        <w:rPr>
          <w:color w:val="000000"/>
          <w:sz w:val="18"/>
          <w:szCs w:val="18"/>
        </w:rPr>
        <w:t>«АЭРОПОРТ «БЕГИШЕВО» будет полагаться на изложенную выше информацию при принятии решения о заключении или продлении договорных обязательств со мной/</w:t>
      </w:r>
      <w:r>
        <w:rPr>
          <w:color w:val="000000"/>
          <w:sz w:val="18"/>
          <w:szCs w:val="18"/>
        </w:rPr>
        <w:t xml:space="preserve"> </w:t>
      </w:r>
      <w:r w:rsidRPr="00F35D2A">
        <w:rPr>
          <w:color w:val="000000"/>
          <w:sz w:val="18"/>
          <w:szCs w:val="18"/>
        </w:rPr>
        <w:t>моей организацией, и что любая представленная ложная или вводящая в заблуждение информация может служить основанием для расторжения договорных отношений.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34"/>
        <w:gridCol w:w="1111"/>
        <w:gridCol w:w="3932"/>
      </w:tblGrid>
      <w:tr w:rsidR="0051393C" w:rsidRPr="00F35D2A" w:rsidTr="00545FA8">
        <w:tc>
          <w:tcPr>
            <w:tcW w:w="4767" w:type="dxa"/>
          </w:tcPr>
          <w:p w:rsidR="0051393C" w:rsidRPr="00F35D2A" w:rsidRDefault="0051393C" w:rsidP="00545FA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c>
          <w:tcPr>
            <w:tcW w:w="4767" w:type="dxa"/>
          </w:tcPr>
          <w:p w:rsidR="0051393C" w:rsidRPr="00F35D2A" w:rsidRDefault="0051393C" w:rsidP="00545FA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56" w:type="dxa"/>
            <w:gridSpan w:val="2"/>
          </w:tcPr>
          <w:p w:rsidR="0051393C" w:rsidRPr="00F35D2A" w:rsidRDefault="0051393C" w:rsidP="00545FA8">
            <w:pPr>
              <w:tabs>
                <w:tab w:val="left" w:pos="1130"/>
              </w:tabs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ab/>
            </w:r>
          </w:p>
        </w:tc>
      </w:tr>
      <w:tr w:rsidR="0051393C" w:rsidRPr="00F35D2A" w:rsidTr="00545FA8">
        <w:tc>
          <w:tcPr>
            <w:tcW w:w="4767" w:type="dxa"/>
          </w:tcPr>
          <w:p w:rsidR="0051393C" w:rsidRPr="00F35D2A" w:rsidRDefault="0051393C" w:rsidP="00545FA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c>
          <w:tcPr>
            <w:tcW w:w="4767" w:type="dxa"/>
          </w:tcPr>
          <w:p w:rsidR="0051393C" w:rsidRPr="00F35D2A" w:rsidRDefault="0051393C" w:rsidP="00545FA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56" w:type="dxa"/>
            <w:gridSpan w:val="2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c>
          <w:tcPr>
            <w:tcW w:w="4767" w:type="dxa"/>
          </w:tcPr>
          <w:p w:rsidR="0051393C" w:rsidRPr="00F35D2A" w:rsidRDefault="0051393C" w:rsidP="00545FA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1393C" w:rsidRPr="00F35D2A" w:rsidTr="00545FA8">
        <w:tc>
          <w:tcPr>
            <w:tcW w:w="4767" w:type="dxa"/>
          </w:tcPr>
          <w:p w:rsidR="0051393C" w:rsidRPr="00F35D2A" w:rsidRDefault="0051393C" w:rsidP="00545FA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044" w:type="dxa"/>
          </w:tcPr>
          <w:p w:rsidR="0051393C" w:rsidRPr="00F35D2A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1393C" w:rsidRPr="00320D11" w:rsidTr="00545FA8">
        <w:tc>
          <w:tcPr>
            <w:tcW w:w="4767" w:type="dxa"/>
          </w:tcPr>
          <w:p w:rsidR="0051393C" w:rsidRPr="00F35D2A" w:rsidRDefault="0051393C" w:rsidP="00545FA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:rsidR="0051393C" w:rsidRPr="00813CBD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  <w:r w:rsidRPr="00F35D2A"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:rsidR="0051393C" w:rsidRPr="00813CBD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1393C" w:rsidRPr="00320D11" w:rsidTr="00545FA8">
        <w:tc>
          <w:tcPr>
            <w:tcW w:w="4767" w:type="dxa"/>
          </w:tcPr>
          <w:p w:rsidR="0051393C" w:rsidRPr="00320D11" w:rsidRDefault="0051393C" w:rsidP="00545FA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:rsidR="0051393C" w:rsidRPr="00813CBD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044" w:type="dxa"/>
            <w:tcBorders>
              <w:top w:val="single" w:sz="4" w:space="0" w:color="auto"/>
            </w:tcBorders>
          </w:tcPr>
          <w:p w:rsidR="0051393C" w:rsidRPr="00813CBD" w:rsidRDefault="0051393C" w:rsidP="00545FA8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51393C" w:rsidRDefault="0051393C" w:rsidP="0051393C">
      <w:pPr>
        <w:ind w:left="720"/>
        <w:jc w:val="right"/>
        <w:rPr>
          <w:sz w:val="24"/>
          <w:szCs w:val="24"/>
        </w:rPr>
      </w:pPr>
    </w:p>
    <w:p w:rsidR="00BA63C3" w:rsidRDefault="0051393C"/>
    <w:sectPr w:rsidR="00BA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3FF"/>
    <w:multiLevelType w:val="multilevel"/>
    <w:tmpl w:val="21C4E74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2455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CA70727"/>
    <w:multiLevelType w:val="hybridMultilevel"/>
    <w:tmpl w:val="3556735C"/>
    <w:lvl w:ilvl="0" w:tplc="D068A4C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  <w:spacing w:val="0"/>
        <w:position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BC47B0"/>
    <w:multiLevelType w:val="hybridMultilevel"/>
    <w:tmpl w:val="D5B41056"/>
    <w:lvl w:ilvl="0" w:tplc="713A3EC8">
      <w:start w:val="1"/>
      <w:numFmt w:val="bullet"/>
      <w:lvlText w:val="►"/>
      <w:lvlJc w:val="left"/>
      <w:pPr>
        <w:ind w:left="502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3C"/>
    <w:rsid w:val="00041A2D"/>
    <w:rsid w:val="00513708"/>
    <w:rsid w:val="0051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93C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93C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Котюсова Юлия Николаевна</dc:creator>
  <cp:lastModifiedBy>Котюсова Юлия Николаевна</cp:lastModifiedBy>
  <cp:revision>1</cp:revision>
  <dcterms:created xsi:type="dcterms:W3CDTF">2019-05-13T14:15:00Z</dcterms:created>
  <dcterms:modified xsi:type="dcterms:W3CDTF">2019-05-13T14:16:00Z</dcterms:modified>
</cp:coreProperties>
</file>